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4BB0" w14:textId="77777777" w:rsidR="002D336F" w:rsidRDefault="00430085" w:rsidP="002D336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52799E">
        <w:rPr>
          <w:rFonts w:ascii="Times New Roman" w:hAnsi="Times New Roman"/>
          <w:sz w:val="24"/>
          <w:szCs w:val="24"/>
        </w:rPr>
        <w:t xml:space="preserve"> </w:t>
      </w:r>
      <w:r w:rsidR="00DD6021">
        <w:rPr>
          <w:rFonts w:ascii="Times New Roman" w:hAnsi="Times New Roman"/>
          <w:sz w:val="24"/>
          <w:szCs w:val="24"/>
        </w:rPr>
        <w:t>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0228D" w:rsidRPr="00D66BD0" w14:paraId="5982ECA1" w14:textId="77777777" w:rsidTr="00D66BD0">
        <w:tc>
          <w:tcPr>
            <w:tcW w:w="4785" w:type="dxa"/>
          </w:tcPr>
          <w:p w14:paraId="04BC71D0" w14:textId="77777777" w:rsidR="0080228D" w:rsidRPr="00D66BD0" w:rsidRDefault="0080228D" w:rsidP="00D66B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C66E7FE" w14:textId="7722A0E1" w:rsidR="0080228D" w:rsidRPr="00D66BD0" w:rsidRDefault="0080228D" w:rsidP="00DB0D0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6BD0">
              <w:rPr>
                <w:rFonts w:ascii="Times New Roman" w:hAnsi="Times New Roman"/>
                <w:sz w:val="24"/>
                <w:szCs w:val="24"/>
              </w:rPr>
              <w:t>к Решению Со</w:t>
            </w:r>
            <w:r w:rsidR="003F63D5">
              <w:rPr>
                <w:rFonts w:ascii="Times New Roman" w:hAnsi="Times New Roman"/>
                <w:sz w:val="24"/>
                <w:szCs w:val="24"/>
              </w:rPr>
              <w:t>вета</w:t>
            </w:r>
            <w:r w:rsidRPr="00D66BD0">
              <w:rPr>
                <w:rFonts w:ascii="Times New Roman" w:hAnsi="Times New Roman"/>
                <w:sz w:val="24"/>
                <w:szCs w:val="24"/>
              </w:rPr>
              <w:t xml:space="preserve"> депутатов </w:t>
            </w:r>
            <w:r w:rsidR="007B3B64">
              <w:rPr>
                <w:rFonts w:ascii="Times New Roman" w:hAnsi="Times New Roman"/>
                <w:sz w:val="24"/>
                <w:szCs w:val="24"/>
              </w:rPr>
              <w:t>Солнечного</w:t>
            </w:r>
            <w:r w:rsidR="003F63D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D66BD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D66BD0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D66BD0">
              <w:rPr>
                <w:rFonts w:ascii="Times New Roman" w:hAnsi="Times New Roman"/>
                <w:sz w:val="24"/>
                <w:szCs w:val="24"/>
              </w:rPr>
              <w:t xml:space="preserve">О бюджете </w:t>
            </w:r>
            <w:r w:rsidR="007B3B64">
              <w:rPr>
                <w:rFonts w:ascii="Times New Roman" w:hAnsi="Times New Roman"/>
                <w:sz w:val="24"/>
                <w:szCs w:val="24"/>
              </w:rPr>
              <w:t>Солнечного</w:t>
            </w:r>
            <w:r w:rsidR="003F63D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022DE7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481B34">
              <w:rPr>
                <w:rFonts w:ascii="Times New Roman" w:hAnsi="Times New Roman"/>
                <w:sz w:val="24"/>
                <w:szCs w:val="24"/>
              </w:rPr>
              <w:t>5</w:t>
            </w:r>
            <w:r w:rsidR="00B7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BD0">
              <w:rPr>
                <w:rFonts w:ascii="Times New Roman" w:hAnsi="Times New Roman"/>
                <w:sz w:val="24"/>
                <w:szCs w:val="24"/>
              </w:rPr>
              <w:t>год</w:t>
            </w:r>
            <w:r w:rsidR="00022DE7">
              <w:rPr>
                <w:rFonts w:ascii="Times New Roman" w:hAnsi="Times New Roman"/>
                <w:sz w:val="24"/>
                <w:szCs w:val="24"/>
              </w:rPr>
              <w:t xml:space="preserve"> и на плановый период 202</w:t>
            </w:r>
            <w:r w:rsidR="00481B34">
              <w:rPr>
                <w:rFonts w:ascii="Times New Roman" w:hAnsi="Times New Roman"/>
                <w:sz w:val="24"/>
                <w:szCs w:val="24"/>
              </w:rPr>
              <w:t>6</w:t>
            </w:r>
            <w:r w:rsidR="00FA4705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022DE7">
              <w:rPr>
                <w:rFonts w:ascii="Times New Roman" w:hAnsi="Times New Roman"/>
                <w:sz w:val="24"/>
                <w:szCs w:val="24"/>
              </w:rPr>
              <w:t>2</w:t>
            </w:r>
            <w:r w:rsidR="00481B34">
              <w:rPr>
                <w:rFonts w:ascii="Times New Roman" w:hAnsi="Times New Roman"/>
                <w:sz w:val="24"/>
                <w:szCs w:val="24"/>
              </w:rPr>
              <w:t>7</w:t>
            </w:r>
            <w:r w:rsidR="00CB7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FE7">
              <w:rPr>
                <w:rFonts w:ascii="Times New Roman" w:hAnsi="Times New Roman"/>
                <w:sz w:val="24"/>
                <w:szCs w:val="24"/>
              </w:rPr>
              <w:t>годов</w:t>
            </w:r>
            <w:r w:rsidRPr="00D66B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2DED44A" w14:textId="496CC011" w:rsidR="0080228D" w:rsidRPr="00D66BD0" w:rsidRDefault="009A55BC" w:rsidP="008A0C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22DE7">
              <w:rPr>
                <w:rFonts w:ascii="Times New Roman" w:hAnsi="Times New Roman"/>
                <w:sz w:val="24"/>
                <w:szCs w:val="24"/>
              </w:rPr>
              <w:t xml:space="preserve">                   от </w:t>
            </w:r>
            <w:r w:rsidR="005B5897">
              <w:rPr>
                <w:rFonts w:ascii="Times New Roman" w:hAnsi="Times New Roman"/>
                <w:sz w:val="24"/>
                <w:szCs w:val="24"/>
              </w:rPr>
              <w:t>2</w:t>
            </w:r>
            <w:r w:rsidR="00CD2E5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D260D">
              <w:rPr>
                <w:rFonts w:ascii="Times New Roman" w:hAnsi="Times New Roman"/>
                <w:sz w:val="24"/>
                <w:szCs w:val="24"/>
              </w:rPr>
              <w:t>.12.</w:t>
            </w:r>
            <w:r w:rsidR="00E2508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F7FEC">
              <w:rPr>
                <w:rFonts w:ascii="Times New Roman" w:hAnsi="Times New Roman"/>
                <w:sz w:val="24"/>
                <w:szCs w:val="24"/>
              </w:rPr>
              <w:t>2</w:t>
            </w:r>
            <w:r w:rsidR="00481B34">
              <w:rPr>
                <w:rFonts w:ascii="Times New Roman" w:hAnsi="Times New Roman"/>
                <w:sz w:val="24"/>
                <w:szCs w:val="24"/>
              </w:rPr>
              <w:t>4</w:t>
            </w:r>
            <w:r w:rsidR="0080228D" w:rsidRPr="00D66BD0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5B5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0EBCBCD9" w14:textId="77777777" w:rsidR="0080228D" w:rsidRDefault="0080228D" w:rsidP="002D33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9A59AEF" w14:textId="77777777" w:rsidR="00A52A29" w:rsidRPr="00784645" w:rsidRDefault="002D336F" w:rsidP="002D336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4645">
        <w:rPr>
          <w:rFonts w:ascii="Times New Roman" w:hAnsi="Times New Roman"/>
          <w:sz w:val="24"/>
          <w:szCs w:val="24"/>
        </w:rPr>
        <w:t xml:space="preserve">         </w:t>
      </w:r>
      <w:r w:rsidR="00A52A29" w:rsidRPr="007846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6135B550" w14:textId="658A0EE4" w:rsidR="00A52A29" w:rsidRDefault="00A52A29" w:rsidP="0080228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A29">
        <w:rPr>
          <w:rFonts w:ascii="Times New Roman" w:hAnsi="Times New Roman"/>
          <w:b/>
          <w:sz w:val="24"/>
          <w:szCs w:val="24"/>
        </w:rPr>
        <w:t>Источники внутреннего финансиро</w:t>
      </w:r>
      <w:r w:rsidR="00AB55DC">
        <w:rPr>
          <w:rFonts w:ascii="Times New Roman" w:hAnsi="Times New Roman"/>
          <w:b/>
          <w:sz w:val="24"/>
          <w:szCs w:val="24"/>
        </w:rPr>
        <w:t>вания дефицита бюджета</w:t>
      </w:r>
      <w:r w:rsidR="00E2508E">
        <w:rPr>
          <w:rFonts w:ascii="Times New Roman" w:hAnsi="Times New Roman"/>
          <w:b/>
          <w:sz w:val="24"/>
          <w:szCs w:val="24"/>
        </w:rPr>
        <w:t xml:space="preserve"> </w:t>
      </w:r>
      <w:r w:rsidR="007B3B64">
        <w:rPr>
          <w:rFonts w:ascii="Times New Roman" w:hAnsi="Times New Roman"/>
          <w:b/>
          <w:sz w:val="24"/>
          <w:szCs w:val="24"/>
        </w:rPr>
        <w:t>Солнечного</w:t>
      </w:r>
      <w:r w:rsidR="00E2508E">
        <w:rPr>
          <w:rFonts w:ascii="Times New Roman" w:hAnsi="Times New Roman"/>
          <w:b/>
          <w:sz w:val="24"/>
          <w:szCs w:val="24"/>
        </w:rPr>
        <w:t xml:space="preserve"> </w:t>
      </w:r>
      <w:r w:rsidR="003F63D5">
        <w:rPr>
          <w:rFonts w:ascii="Times New Roman" w:hAnsi="Times New Roman"/>
          <w:b/>
          <w:sz w:val="24"/>
          <w:szCs w:val="24"/>
        </w:rPr>
        <w:t>сельского поселения</w:t>
      </w:r>
      <w:r w:rsidR="00022DE7">
        <w:rPr>
          <w:rFonts w:ascii="Times New Roman" w:hAnsi="Times New Roman"/>
          <w:b/>
          <w:sz w:val="24"/>
          <w:szCs w:val="24"/>
        </w:rPr>
        <w:t xml:space="preserve"> на </w:t>
      </w:r>
      <w:r w:rsidR="00914119">
        <w:rPr>
          <w:rFonts w:ascii="Times New Roman" w:hAnsi="Times New Roman"/>
          <w:b/>
          <w:sz w:val="24"/>
          <w:szCs w:val="24"/>
        </w:rPr>
        <w:t>2025</w:t>
      </w:r>
      <w:r w:rsidRPr="00A52A29">
        <w:rPr>
          <w:rFonts w:ascii="Times New Roman" w:hAnsi="Times New Roman"/>
          <w:b/>
          <w:sz w:val="24"/>
          <w:szCs w:val="24"/>
        </w:rPr>
        <w:t xml:space="preserve"> год</w:t>
      </w:r>
      <w:r w:rsidR="006A3097">
        <w:rPr>
          <w:rFonts w:ascii="Times New Roman" w:hAnsi="Times New Roman"/>
          <w:b/>
          <w:sz w:val="24"/>
          <w:szCs w:val="24"/>
        </w:rPr>
        <w:t xml:space="preserve"> </w:t>
      </w:r>
    </w:p>
    <w:p w14:paraId="6479ACE1" w14:textId="77777777" w:rsidR="00A52A29" w:rsidRDefault="00123EB7" w:rsidP="0080228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A52A2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A0107D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0228D">
        <w:rPr>
          <w:rFonts w:ascii="Times New Roman" w:hAnsi="Times New Roman"/>
          <w:b/>
          <w:sz w:val="24"/>
          <w:szCs w:val="24"/>
        </w:rPr>
        <w:t xml:space="preserve">           </w:t>
      </w:r>
      <w:r w:rsidR="003D6BBE">
        <w:rPr>
          <w:rFonts w:ascii="Times New Roman" w:hAnsi="Times New Roman"/>
          <w:b/>
          <w:sz w:val="24"/>
          <w:szCs w:val="24"/>
        </w:rPr>
        <w:t xml:space="preserve">       </w:t>
      </w:r>
      <w:r w:rsidR="00A0107D">
        <w:rPr>
          <w:rFonts w:ascii="Times New Roman" w:hAnsi="Times New Roman"/>
          <w:b/>
          <w:sz w:val="24"/>
          <w:szCs w:val="24"/>
        </w:rPr>
        <w:t>(</w:t>
      </w:r>
      <w:r w:rsidR="00A52A29">
        <w:rPr>
          <w:rFonts w:ascii="Times New Roman" w:hAnsi="Times New Roman"/>
          <w:b/>
          <w:sz w:val="24"/>
          <w:szCs w:val="24"/>
        </w:rPr>
        <w:t>рублей)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253"/>
        <w:gridCol w:w="2268"/>
      </w:tblGrid>
      <w:tr w:rsidR="003D6BBE" w:rsidRPr="00FE2E56" w14:paraId="435667BD" w14:textId="77777777" w:rsidTr="003D6BBE">
        <w:tc>
          <w:tcPr>
            <w:tcW w:w="2694" w:type="dxa"/>
          </w:tcPr>
          <w:p w14:paraId="2AEA2661" w14:textId="77777777" w:rsidR="003D6BBE" w:rsidRPr="00FE2E56" w:rsidRDefault="003D6BBE" w:rsidP="008022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3" w:type="dxa"/>
          </w:tcPr>
          <w:p w14:paraId="73CF2DA1" w14:textId="77777777" w:rsidR="003D6BBE" w:rsidRPr="00FE2E56" w:rsidRDefault="003D6BBE" w:rsidP="00802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источника средств</w:t>
            </w:r>
          </w:p>
        </w:tc>
        <w:tc>
          <w:tcPr>
            <w:tcW w:w="2268" w:type="dxa"/>
          </w:tcPr>
          <w:p w14:paraId="6E1663E2" w14:textId="77777777" w:rsidR="003D6BBE" w:rsidRDefault="003D6BBE" w:rsidP="00802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14:paraId="6C02D29B" w14:textId="0D11FD8F" w:rsidR="003D6BBE" w:rsidRPr="00FE2E56" w:rsidRDefault="00914119" w:rsidP="008A0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3D6BB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D6BBE" w:rsidRPr="00FE2E56" w14:paraId="15307529" w14:textId="77777777" w:rsidTr="003D6BBE">
        <w:tc>
          <w:tcPr>
            <w:tcW w:w="2694" w:type="dxa"/>
          </w:tcPr>
          <w:p w14:paraId="64D698FF" w14:textId="77777777" w:rsidR="003D6BBE" w:rsidRPr="006A3097" w:rsidRDefault="003D6BBE" w:rsidP="00A52A2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97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253" w:type="dxa"/>
          </w:tcPr>
          <w:p w14:paraId="17B85897" w14:textId="77777777" w:rsidR="003D6BBE" w:rsidRPr="006A3097" w:rsidRDefault="003D6BBE" w:rsidP="00A52A2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2268" w:type="dxa"/>
          </w:tcPr>
          <w:p w14:paraId="162B4631" w14:textId="77777777" w:rsidR="003D6BBE" w:rsidRPr="0052799E" w:rsidRDefault="003D6BBE" w:rsidP="00527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D6BBE" w:rsidRPr="00FE2E56" w14:paraId="758A5D2E" w14:textId="77777777" w:rsidTr="003D6BBE">
        <w:tc>
          <w:tcPr>
            <w:tcW w:w="2694" w:type="dxa"/>
          </w:tcPr>
          <w:p w14:paraId="7F0B5193" w14:textId="77777777" w:rsidR="003D6BBE" w:rsidRPr="006A3097" w:rsidRDefault="003D6BBE" w:rsidP="006A30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7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253" w:type="dxa"/>
          </w:tcPr>
          <w:p w14:paraId="704570A1" w14:textId="77777777" w:rsidR="003D6BBE" w:rsidRPr="006A3097" w:rsidRDefault="003D6BBE" w:rsidP="00CA79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7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</w:tcPr>
          <w:p w14:paraId="32FED6FC" w14:textId="77777777" w:rsidR="003D6BBE" w:rsidRPr="0052799E" w:rsidRDefault="003D6BBE" w:rsidP="00527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5825B388" w14:textId="77777777" w:rsidR="003D6BBE" w:rsidRDefault="003D6BBE" w:rsidP="00A52A29">
      <w:pPr>
        <w:jc w:val="both"/>
        <w:rPr>
          <w:rFonts w:ascii="Times New Roman" w:hAnsi="Times New Roman"/>
          <w:b/>
          <w:sz w:val="24"/>
          <w:szCs w:val="24"/>
        </w:rPr>
      </w:pPr>
    </w:p>
    <w:p w14:paraId="39655221" w14:textId="77777777" w:rsidR="003D6BBE" w:rsidRPr="003D6BBE" w:rsidRDefault="003D6BBE" w:rsidP="003D6BBE">
      <w:pPr>
        <w:rPr>
          <w:rFonts w:ascii="Times New Roman" w:hAnsi="Times New Roman"/>
          <w:sz w:val="24"/>
          <w:szCs w:val="24"/>
        </w:rPr>
      </w:pPr>
    </w:p>
    <w:p w14:paraId="7F0CA123" w14:textId="77777777" w:rsidR="003D6BBE" w:rsidRPr="003D6BBE" w:rsidRDefault="00F45092" w:rsidP="00F45092">
      <w:pPr>
        <w:tabs>
          <w:tab w:val="left" w:pos="59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28EC429" w14:textId="77777777" w:rsidR="003D6BBE" w:rsidRPr="003D6BBE" w:rsidRDefault="003D6BBE" w:rsidP="003D6BBE">
      <w:pPr>
        <w:rPr>
          <w:rFonts w:ascii="Times New Roman" w:hAnsi="Times New Roman"/>
          <w:sz w:val="24"/>
          <w:szCs w:val="24"/>
        </w:rPr>
      </w:pPr>
    </w:p>
    <w:p w14:paraId="5A0829E4" w14:textId="77777777" w:rsidR="003D6BBE" w:rsidRPr="003D6BBE" w:rsidRDefault="003D6BBE" w:rsidP="003D6BBE">
      <w:pPr>
        <w:rPr>
          <w:rFonts w:ascii="Times New Roman" w:hAnsi="Times New Roman"/>
          <w:sz w:val="24"/>
          <w:szCs w:val="24"/>
        </w:rPr>
      </w:pPr>
    </w:p>
    <w:p w14:paraId="063BF73C" w14:textId="77777777" w:rsidR="003D6BBE" w:rsidRPr="003D6BBE" w:rsidRDefault="003D6BBE" w:rsidP="003D6BBE">
      <w:pPr>
        <w:rPr>
          <w:rFonts w:ascii="Times New Roman" w:hAnsi="Times New Roman"/>
          <w:sz w:val="24"/>
          <w:szCs w:val="24"/>
        </w:rPr>
      </w:pPr>
    </w:p>
    <w:p w14:paraId="45885F63" w14:textId="77777777" w:rsidR="003D6BBE" w:rsidRPr="003D6BBE" w:rsidRDefault="003D6BBE" w:rsidP="003D6BBE">
      <w:pPr>
        <w:rPr>
          <w:rFonts w:ascii="Times New Roman" w:hAnsi="Times New Roman"/>
          <w:sz w:val="24"/>
          <w:szCs w:val="24"/>
        </w:rPr>
      </w:pPr>
    </w:p>
    <w:p w14:paraId="1BC02159" w14:textId="77777777" w:rsidR="003D6BBE" w:rsidRPr="003D6BBE" w:rsidRDefault="003D6BBE" w:rsidP="003D6BBE">
      <w:pPr>
        <w:rPr>
          <w:rFonts w:ascii="Times New Roman" w:hAnsi="Times New Roman"/>
          <w:sz w:val="24"/>
          <w:szCs w:val="24"/>
        </w:rPr>
      </w:pPr>
    </w:p>
    <w:p w14:paraId="34CC18A4" w14:textId="77777777" w:rsidR="003D6BBE" w:rsidRPr="003D6BBE" w:rsidRDefault="003D6BBE" w:rsidP="003D6BBE">
      <w:pPr>
        <w:rPr>
          <w:rFonts w:ascii="Times New Roman" w:hAnsi="Times New Roman"/>
          <w:sz w:val="24"/>
          <w:szCs w:val="24"/>
        </w:rPr>
      </w:pPr>
    </w:p>
    <w:p w14:paraId="14DA2618" w14:textId="77777777" w:rsidR="003D6BBE" w:rsidRPr="003D6BBE" w:rsidRDefault="003D6BBE" w:rsidP="003D6BBE">
      <w:pPr>
        <w:rPr>
          <w:rFonts w:ascii="Times New Roman" w:hAnsi="Times New Roman"/>
          <w:sz w:val="24"/>
          <w:szCs w:val="24"/>
        </w:rPr>
      </w:pPr>
    </w:p>
    <w:p w14:paraId="0FF42A62" w14:textId="77777777" w:rsidR="003D6BBE" w:rsidRPr="003D6BBE" w:rsidRDefault="003D6BBE" w:rsidP="003D6BBE">
      <w:pPr>
        <w:rPr>
          <w:rFonts w:ascii="Times New Roman" w:hAnsi="Times New Roman"/>
          <w:sz w:val="24"/>
          <w:szCs w:val="24"/>
        </w:rPr>
      </w:pPr>
    </w:p>
    <w:p w14:paraId="250AA5E7" w14:textId="77777777" w:rsidR="003D6BBE" w:rsidRDefault="003D6BBE" w:rsidP="003D6BBE">
      <w:pPr>
        <w:rPr>
          <w:rFonts w:ascii="Times New Roman" w:hAnsi="Times New Roman"/>
          <w:sz w:val="24"/>
          <w:szCs w:val="24"/>
        </w:rPr>
      </w:pPr>
    </w:p>
    <w:p w14:paraId="248B6084" w14:textId="77777777" w:rsidR="003D6BBE" w:rsidRDefault="003D6BBE" w:rsidP="003D6BBE">
      <w:pPr>
        <w:rPr>
          <w:rFonts w:ascii="Times New Roman" w:hAnsi="Times New Roman"/>
          <w:sz w:val="24"/>
          <w:szCs w:val="24"/>
        </w:rPr>
      </w:pPr>
    </w:p>
    <w:p w14:paraId="12027A61" w14:textId="77777777" w:rsidR="00A52A29" w:rsidRDefault="00A52A29" w:rsidP="003D6BBE">
      <w:pPr>
        <w:jc w:val="center"/>
        <w:rPr>
          <w:rFonts w:ascii="Times New Roman" w:hAnsi="Times New Roman"/>
          <w:sz w:val="24"/>
          <w:szCs w:val="24"/>
        </w:rPr>
      </w:pPr>
    </w:p>
    <w:p w14:paraId="041D873A" w14:textId="77777777" w:rsidR="003D6BBE" w:rsidRDefault="003D6BBE" w:rsidP="003D6BBE">
      <w:pPr>
        <w:jc w:val="center"/>
        <w:rPr>
          <w:rFonts w:ascii="Times New Roman" w:hAnsi="Times New Roman"/>
          <w:sz w:val="24"/>
          <w:szCs w:val="24"/>
        </w:rPr>
      </w:pPr>
    </w:p>
    <w:p w14:paraId="7BD96115" w14:textId="77777777" w:rsidR="009504E9" w:rsidRDefault="009504E9" w:rsidP="003D6BBE">
      <w:pPr>
        <w:jc w:val="center"/>
        <w:rPr>
          <w:rFonts w:ascii="Times New Roman" w:hAnsi="Times New Roman"/>
          <w:sz w:val="24"/>
          <w:szCs w:val="24"/>
        </w:rPr>
      </w:pPr>
    </w:p>
    <w:p w14:paraId="5D6E587D" w14:textId="77777777" w:rsidR="009504E9" w:rsidRDefault="009504E9" w:rsidP="003D6BBE">
      <w:pPr>
        <w:jc w:val="center"/>
        <w:rPr>
          <w:rFonts w:ascii="Times New Roman" w:hAnsi="Times New Roman"/>
          <w:sz w:val="24"/>
          <w:szCs w:val="24"/>
        </w:rPr>
      </w:pPr>
    </w:p>
    <w:p w14:paraId="6D45A8F8" w14:textId="77777777" w:rsidR="003D6BBE" w:rsidRDefault="003D6BBE" w:rsidP="003D6BB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DD6021">
        <w:rPr>
          <w:rFonts w:ascii="Times New Roman" w:hAnsi="Times New Roman"/>
          <w:sz w:val="24"/>
          <w:szCs w:val="24"/>
        </w:rPr>
        <w:t>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D6BBE" w:rsidRPr="00D66BD0" w14:paraId="2E68A6A1" w14:textId="77777777" w:rsidTr="000F6258">
        <w:tc>
          <w:tcPr>
            <w:tcW w:w="4785" w:type="dxa"/>
          </w:tcPr>
          <w:p w14:paraId="24703213" w14:textId="77777777" w:rsidR="003D6BBE" w:rsidRPr="00D66BD0" w:rsidRDefault="003D6BBE" w:rsidP="000F62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F3DBFAA" w14:textId="344DD4A9" w:rsidR="003D6BBE" w:rsidRPr="00D66BD0" w:rsidRDefault="003D6BBE" w:rsidP="000F625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6BD0">
              <w:rPr>
                <w:rFonts w:ascii="Times New Roman" w:hAnsi="Times New Roman"/>
                <w:sz w:val="24"/>
                <w:szCs w:val="24"/>
              </w:rPr>
              <w:t>к Решению Со</w:t>
            </w:r>
            <w:r>
              <w:rPr>
                <w:rFonts w:ascii="Times New Roman" w:hAnsi="Times New Roman"/>
                <w:sz w:val="24"/>
                <w:szCs w:val="24"/>
              </w:rPr>
              <w:t>вета</w:t>
            </w:r>
            <w:r w:rsidRPr="00D66BD0">
              <w:rPr>
                <w:rFonts w:ascii="Times New Roman" w:hAnsi="Times New Roman"/>
                <w:sz w:val="24"/>
                <w:szCs w:val="24"/>
              </w:rPr>
              <w:t xml:space="preserve"> депутатов </w:t>
            </w:r>
            <w:r w:rsidR="007B3B64">
              <w:rPr>
                <w:rFonts w:ascii="Times New Roman" w:hAnsi="Times New Roman"/>
                <w:sz w:val="24"/>
                <w:szCs w:val="24"/>
              </w:rPr>
              <w:t>Солнечного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D66BD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D66BD0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D66BD0">
              <w:rPr>
                <w:rFonts w:ascii="Times New Roman" w:hAnsi="Times New Roman"/>
                <w:sz w:val="24"/>
                <w:szCs w:val="24"/>
              </w:rPr>
              <w:t xml:space="preserve">О бюджете </w:t>
            </w:r>
            <w:r w:rsidR="007B3B64">
              <w:rPr>
                <w:rFonts w:ascii="Times New Roman" w:hAnsi="Times New Roman"/>
                <w:sz w:val="24"/>
                <w:szCs w:val="24"/>
              </w:rPr>
              <w:t>Солнечного</w:t>
            </w:r>
            <w:r w:rsidR="00123D7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на 202</w:t>
            </w:r>
            <w:r w:rsidR="00481B34">
              <w:rPr>
                <w:rFonts w:ascii="Times New Roman" w:hAnsi="Times New Roman"/>
                <w:sz w:val="24"/>
                <w:szCs w:val="24"/>
              </w:rPr>
              <w:t>5</w:t>
            </w:r>
            <w:r w:rsidRPr="00D66BD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23D74">
              <w:rPr>
                <w:rFonts w:ascii="Times New Roman" w:hAnsi="Times New Roman"/>
                <w:sz w:val="24"/>
                <w:szCs w:val="24"/>
              </w:rPr>
              <w:t xml:space="preserve"> и на плановый период 202</w:t>
            </w:r>
            <w:r w:rsidR="00481B34">
              <w:rPr>
                <w:rFonts w:ascii="Times New Roman" w:hAnsi="Times New Roman"/>
                <w:sz w:val="24"/>
                <w:szCs w:val="24"/>
              </w:rPr>
              <w:t>6</w:t>
            </w:r>
            <w:r w:rsidR="00FA4705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123D74">
              <w:rPr>
                <w:rFonts w:ascii="Times New Roman" w:hAnsi="Times New Roman"/>
                <w:sz w:val="24"/>
                <w:szCs w:val="24"/>
              </w:rPr>
              <w:t>2</w:t>
            </w:r>
            <w:r w:rsidR="00481B34">
              <w:rPr>
                <w:rFonts w:ascii="Times New Roman" w:hAnsi="Times New Roman"/>
                <w:sz w:val="24"/>
                <w:szCs w:val="24"/>
              </w:rPr>
              <w:t>7</w:t>
            </w:r>
            <w:r w:rsidR="00CB7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годов</w:t>
            </w:r>
            <w:r w:rsidRPr="00D66B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EEEE8DF" w14:textId="6A67A80D" w:rsidR="003D6BBE" w:rsidRPr="00D66BD0" w:rsidRDefault="002D260D" w:rsidP="008A0C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от </w:t>
            </w:r>
            <w:r w:rsidR="005B5897">
              <w:rPr>
                <w:rFonts w:ascii="Times New Roman" w:hAnsi="Times New Roman"/>
                <w:sz w:val="24"/>
                <w:szCs w:val="24"/>
              </w:rPr>
              <w:t>2</w:t>
            </w:r>
            <w:r w:rsidR="00CD2E5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D60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12.20</w:t>
            </w:r>
            <w:r w:rsidR="000F7FEC">
              <w:rPr>
                <w:rFonts w:ascii="Times New Roman" w:hAnsi="Times New Roman"/>
                <w:sz w:val="24"/>
                <w:szCs w:val="24"/>
              </w:rPr>
              <w:t>2</w:t>
            </w:r>
            <w:r w:rsidR="00481B34">
              <w:rPr>
                <w:rFonts w:ascii="Times New Roman" w:hAnsi="Times New Roman"/>
                <w:sz w:val="24"/>
                <w:szCs w:val="24"/>
              </w:rPr>
              <w:t>4</w:t>
            </w:r>
            <w:r w:rsidRPr="00D66BD0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5B5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7FCD2C73" w14:textId="77777777" w:rsidR="003D6BBE" w:rsidRDefault="003D6BBE" w:rsidP="003D6BB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D2F404B" w14:textId="77777777" w:rsidR="003D6BBE" w:rsidRPr="00784645" w:rsidRDefault="003D6BBE" w:rsidP="003D6BB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846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18C27BA7" w14:textId="0622D301" w:rsidR="003D6BBE" w:rsidRDefault="003D6BBE" w:rsidP="003D6BB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A29">
        <w:rPr>
          <w:rFonts w:ascii="Times New Roman" w:hAnsi="Times New Roman"/>
          <w:b/>
          <w:sz w:val="24"/>
          <w:szCs w:val="24"/>
        </w:rPr>
        <w:t>Источники внутреннего финансиро</w:t>
      </w:r>
      <w:r>
        <w:rPr>
          <w:rFonts w:ascii="Times New Roman" w:hAnsi="Times New Roman"/>
          <w:b/>
          <w:sz w:val="24"/>
          <w:szCs w:val="24"/>
        </w:rPr>
        <w:t xml:space="preserve">вания дефицита бюджета </w:t>
      </w:r>
      <w:r w:rsidR="007B3B64">
        <w:rPr>
          <w:rFonts w:ascii="Times New Roman" w:hAnsi="Times New Roman"/>
          <w:b/>
          <w:sz w:val="24"/>
          <w:szCs w:val="24"/>
        </w:rPr>
        <w:t>Солнечного</w:t>
      </w:r>
      <w:r>
        <w:rPr>
          <w:rFonts w:ascii="Times New Roman" w:hAnsi="Times New Roman"/>
          <w:b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/>
          <w:b/>
          <w:sz w:val="24"/>
          <w:szCs w:val="24"/>
        </w:rPr>
        <w:t>поселения</w:t>
      </w:r>
      <w:r w:rsidR="009504E9">
        <w:rPr>
          <w:rFonts w:ascii="Times New Roman" w:hAnsi="Times New Roman"/>
          <w:b/>
          <w:sz w:val="24"/>
          <w:szCs w:val="24"/>
        </w:rPr>
        <w:t xml:space="preserve"> </w:t>
      </w:r>
      <w:r w:rsidR="00123D74">
        <w:rPr>
          <w:rFonts w:ascii="Times New Roman" w:hAnsi="Times New Roman"/>
          <w:b/>
          <w:sz w:val="24"/>
          <w:szCs w:val="24"/>
        </w:rPr>
        <w:t xml:space="preserve"> на</w:t>
      </w:r>
      <w:proofErr w:type="gramEnd"/>
      <w:r w:rsidR="00123D74">
        <w:rPr>
          <w:rFonts w:ascii="Times New Roman" w:hAnsi="Times New Roman"/>
          <w:b/>
          <w:sz w:val="24"/>
          <w:szCs w:val="24"/>
        </w:rPr>
        <w:t xml:space="preserve"> плановый период 202</w:t>
      </w:r>
      <w:r w:rsidR="00481B34">
        <w:rPr>
          <w:rFonts w:ascii="Times New Roman" w:hAnsi="Times New Roman"/>
          <w:b/>
          <w:sz w:val="24"/>
          <w:szCs w:val="24"/>
        </w:rPr>
        <w:t>6</w:t>
      </w:r>
      <w:r w:rsidR="00FA4705">
        <w:rPr>
          <w:rFonts w:ascii="Times New Roman" w:hAnsi="Times New Roman"/>
          <w:b/>
          <w:sz w:val="24"/>
          <w:szCs w:val="24"/>
        </w:rPr>
        <w:t xml:space="preserve"> и 20</w:t>
      </w:r>
      <w:r w:rsidR="00123D74">
        <w:rPr>
          <w:rFonts w:ascii="Times New Roman" w:hAnsi="Times New Roman"/>
          <w:b/>
          <w:sz w:val="24"/>
          <w:szCs w:val="24"/>
        </w:rPr>
        <w:t>2</w:t>
      </w:r>
      <w:r w:rsidR="00481B3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годов</w:t>
      </w:r>
    </w:p>
    <w:p w14:paraId="780E79A0" w14:textId="77777777" w:rsidR="003D6BBE" w:rsidRDefault="003D6BBE" w:rsidP="003D6BB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(рублей)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544"/>
        <w:gridCol w:w="1559"/>
        <w:gridCol w:w="1559"/>
      </w:tblGrid>
      <w:tr w:rsidR="009504E9" w:rsidRPr="00FE2E56" w14:paraId="37565956" w14:textId="77777777" w:rsidTr="009504E9">
        <w:tc>
          <w:tcPr>
            <w:tcW w:w="2694" w:type="dxa"/>
          </w:tcPr>
          <w:p w14:paraId="5E5CE5A9" w14:textId="77777777" w:rsidR="009504E9" w:rsidRPr="00FE2E56" w:rsidRDefault="009504E9" w:rsidP="000F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44" w:type="dxa"/>
          </w:tcPr>
          <w:p w14:paraId="2CE36C06" w14:textId="77777777" w:rsidR="009504E9" w:rsidRPr="00FE2E56" w:rsidRDefault="009504E9" w:rsidP="000F6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источника средств</w:t>
            </w:r>
          </w:p>
        </w:tc>
        <w:tc>
          <w:tcPr>
            <w:tcW w:w="1559" w:type="dxa"/>
          </w:tcPr>
          <w:p w14:paraId="2BB3DDAD" w14:textId="77777777" w:rsidR="009504E9" w:rsidRDefault="009504E9" w:rsidP="000F6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14:paraId="2E4BF1DE" w14:textId="48D9848C" w:rsidR="009504E9" w:rsidRPr="00FE2E56" w:rsidRDefault="00123D74" w:rsidP="008A0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81B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504E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14:paraId="328A9815" w14:textId="77777777" w:rsidR="009504E9" w:rsidRDefault="009504E9" w:rsidP="000F6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14:paraId="09F92D95" w14:textId="4270E94A" w:rsidR="009504E9" w:rsidRPr="00FE2E56" w:rsidRDefault="00FA4705" w:rsidP="008A0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D0C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481B3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504E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504E9" w:rsidRPr="00FE2E56" w14:paraId="1CDFDE94" w14:textId="77777777" w:rsidTr="009504E9">
        <w:tc>
          <w:tcPr>
            <w:tcW w:w="2694" w:type="dxa"/>
          </w:tcPr>
          <w:p w14:paraId="06AE1887" w14:textId="77777777" w:rsidR="009504E9" w:rsidRPr="006A3097" w:rsidRDefault="009504E9" w:rsidP="000F625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97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544" w:type="dxa"/>
          </w:tcPr>
          <w:p w14:paraId="5FEFB62D" w14:textId="77777777" w:rsidR="009504E9" w:rsidRPr="006A3097" w:rsidRDefault="009504E9" w:rsidP="000F625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1559" w:type="dxa"/>
          </w:tcPr>
          <w:p w14:paraId="0A2CD2F6" w14:textId="77777777" w:rsidR="009504E9" w:rsidRPr="0052799E" w:rsidRDefault="009504E9" w:rsidP="000F6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74A5EF72" w14:textId="77777777" w:rsidR="009504E9" w:rsidRPr="0052799E" w:rsidRDefault="009504E9" w:rsidP="000F6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04E9" w:rsidRPr="00FE2E56" w14:paraId="61F8292F" w14:textId="77777777" w:rsidTr="009504E9">
        <w:tc>
          <w:tcPr>
            <w:tcW w:w="2694" w:type="dxa"/>
          </w:tcPr>
          <w:p w14:paraId="536A9879" w14:textId="77777777" w:rsidR="009504E9" w:rsidRPr="006A3097" w:rsidRDefault="009504E9" w:rsidP="000F62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7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44" w:type="dxa"/>
          </w:tcPr>
          <w:p w14:paraId="3B684973" w14:textId="77777777" w:rsidR="009504E9" w:rsidRPr="006A3097" w:rsidRDefault="009504E9" w:rsidP="000F62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3097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14:paraId="2AD6A568" w14:textId="77777777" w:rsidR="009504E9" w:rsidRPr="0052799E" w:rsidRDefault="009504E9" w:rsidP="000F6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07945E73" w14:textId="77777777" w:rsidR="009504E9" w:rsidRPr="0052799E" w:rsidRDefault="009504E9" w:rsidP="000F6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0850CDE3" w14:textId="77777777" w:rsidR="003D6BBE" w:rsidRDefault="003D6BBE" w:rsidP="003D6BBE">
      <w:pPr>
        <w:jc w:val="both"/>
        <w:rPr>
          <w:rFonts w:ascii="Times New Roman" w:hAnsi="Times New Roman"/>
          <w:b/>
          <w:sz w:val="24"/>
          <w:szCs w:val="24"/>
        </w:rPr>
      </w:pPr>
    </w:p>
    <w:p w14:paraId="1EF740D4" w14:textId="77777777" w:rsidR="003D6BBE" w:rsidRDefault="003D6BBE" w:rsidP="003D6BBE">
      <w:pPr>
        <w:jc w:val="center"/>
        <w:rPr>
          <w:rFonts w:ascii="Times New Roman" w:hAnsi="Times New Roman"/>
          <w:sz w:val="24"/>
          <w:szCs w:val="24"/>
        </w:rPr>
      </w:pPr>
    </w:p>
    <w:p w14:paraId="0E7EC3CF" w14:textId="77777777" w:rsidR="003D6BBE" w:rsidRDefault="003D6BBE" w:rsidP="003D6BBE">
      <w:pPr>
        <w:jc w:val="center"/>
        <w:rPr>
          <w:rFonts w:ascii="Times New Roman" w:hAnsi="Times New Roman"/>
          <w:sz w:val="24"/>
          <w:szCs w:val="24"/>
        </w:rPr>
      </w:pPr>
    </w:p>
    <w:p w14:paraId="302A97EB" w14:textId="77777777" w:rsidR="003D6BBE" w:rsidRDefault="003D6BBE" w:rsidP="003D6BBE">
      <w:pPr>
        <w:jc w:val="center"/>
        <w:rPr>
          <w:rFonts w:ascii="Times New Roman" w:hAnsi="Times New Roman"/>
          <w:sz w:val="24"/>
          <w:szCs w:val="24"/>
        </w:rPr>
      </w:pPr>
    </w:p>
    <w:p w14:paraId="6D12E34B" w14:textId="77777777" w:rsidR="003D6BBE" w:rsidRDefault="003D6BBE" w:rsidP="003D6BBE">
      <w:pPr>
        <w:jc w:val="center"/>
        <w:rPr>
          <w:rFonts w:ascii="Times New Roman" w:hAnsi="Times New Roman"/>
          <w:sz w:val="24"/>
          <w:szCs w:val="24"/>
        </w:rPr>
      </w:pPr>
    </w:p>
    <w:p w14:paraId="08A694AF" w14:textId="77777777" w:rsidR="003D6BBE" w:rsidRDefault="003D6BBE" w:rsidP="003D6BBE">
      <w:pPr>
        <w:jc w:val="center"/>
        <w:rPr>
          <w:rFonts w:ascii="Times New Roman" w:hAnsi="Times New Roman"/>
          <w:sz w:val="24"/>
          <w:szCs w:val="24"/>
        </w:rPr>
      </w:pPr>
    </w:p>
    <w:p w14:paraId="79A2A85B" w14:textId="77777777" w:rsidR="003D6BBE" w:rsidRDefault="003D6BBE" w:rsidP="003D6BBE">
      <w:pPr>
        <w:jc w:val="center"/>
        <w:rPr>
          <w:rFonts w:ascii="Times New Roman" w:hAnsi="Times New Roman"/>
          <w:sz w:val="24"/>
          <w:szCs w:val="24"/>
        </w:rPr>
      </w:pPr>
    </w:p>
    <w:p w14:paraId="7021A065" w14:textId="77777777" w:rsidR="003D6BBE" w:rsidRDefault="003D6BBE" w:rsidP="003D6BBE">
      <w:pPr>
        <w:jc w:val="center"/>
        <w:rPr>
          <w:rFonts w:ascii="Times New Roman" w:hAnsi="Times New Roman"/>
          <w:sz w:val="24"/>
          <w:szCs w:val="24"/>
        </w:rPr>
      </w:pPr>
    </w:p>
    <w:p w14:paraId="55132DEA" w14:textId="77777777" w:rsidR="003D6BBE" w:rsidRDefault="003D6BBE" w:rsidP="003D6BBE">
      <w:pPr>
        <w:jc w:val="center"/>
        <w:rPr>
          <w:rFonts w:ascii="Times New Roman" w:hAnsi="Times New Roman"/>
          <w:sz w:val="24"/>
          <w:szCs w:val="24"/>
        </w:rPr>
      </w:pPr>
    </w:p>
    <w:p w14:paraId="5BD54126" w14:textId="77777777" w:rsidR="003D6BBE" w:rsidRPr="003D6BBE" w:rsidRDefault="003D6BBE" w:rsidP="003D6BBE">
      <w:pPr>
        <w:jc w:val="center"/>
        <w:rPr>
          <w:rFonts w:ascii="Times New Roman" w:hAnsi="Times New Roman"/>
          <w:sz w:val="24"/>
          <w:szCs w:val="24"/>
        </w:rPr>
      </w:pPr>
    </w:p>
    <w:sectPr w:rsidR="003D6BBE" w:rsidRPr="003D6BBE" w:rsidSect="00A52A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A29"/>
    <w:rsid w:val="00022DE7"/>
    <w:rsid w:val="000E423C"/>
    <w:rsid w:val="000F4878"/>
    <w:rsid w:val="000F7FEC"/>
    <w:rsid w:val="00123D74"/>
    <w:rsid w:val="00123EB7"/>
    <w:rsid w:val="00135855"/>
    <w:rsid w:val="001A1F42"/>
    <w:rsid w:val="00222D23"/>
    <w:rsid w:val="00225760"/>
    <w:rsid w:val="00230A35"/>
    <w:rsid w:val="00247B4C"/>
    <w:rsid w:val="00272E60"/>
    <w:rsid w:val="002731BD"/>
    <w:rsid w:val="00275BE7"/>
    <w:rsid w:val="002930DF"/>
    <w:rsid w:val="002C199D"/>
    <w:rsid w:val="002D260D"/>
    <w:rsid w:val="002D336F"/>
    <w:rsid w:val="00326119"/>
    <w:rsid w:val="00333EE2"/>
    <w:rsid w:val="0034331F"/>
    <w:rsid w:val="00383B61"/>
    <w:rsid w:val="00396074"/>
    <w:rsid w:val="003D6BBE"/>
    <w:rsid w:val="003D7FC1"/>
    <w:rsid w:val="003F63D5"/>
    <w:rsid w:val="00430085"/>
    <w:rsid w:val="0043323E"/>
    <w:rsid w:val="00446FE7"/>
    <w:rsid w:val="00447668"/>
    <w:rsid w:val="00456A2B"/>
    <w:rsid w:val="00481B34"/>
    <w:rsid w:val="004A3C26"/>
    <w:rsid w:val="004D30A8"/>
    <w:rsid w:val="0052799E"/>
    <w:rsid w:val="00571DBB"/>
    <w:rsid w:val="00582AA2"/>
    <w:rsid w:val="00594BC7"/>
    <w:rsid w:val="005A38C7"/>
    <w:rsid w:val="005B5897"/>
    <w:rsid w:val="005D30C4"/>
    <w:rsid w:val="005D7BC6"/>
    <w:rsid w:val="005E1ECA"/>
    <w:rsid w:val="00611298"/>
    <w:rsid w:val="006235F7"/>
    <w:rsid w:val="006A3097"/>
    <w:rsid w:val="006C6371"/>
    <w:rsid w:val="006C7201"/>
    <w:rsid w:val="0073353B"/>
    <w:rsid w:val="0078014C"/>
    <w:rsid w:val="00784645"/>
    <w:rsid w:val="007B3B64"/>
    <w:rsid w:val="007D0C40"/>
    <w:rsid w:val="007D21DA"/>
    <w:rsid w:val="0080228D"/>
    <w:rsid w:val="00827880"/>
    <w:rsid w:val="008A0C6E"/>
    <w:rsid w:val="008C5ED1"/>
    <w:rsid w:val="008E66E4"/>
    <w:rsid w:val="00914119"/>
    <w:rsid w:val="009143B8"/>
    <w:rsid w:val="0092194F"/>
    <w:rsid w:val="009504E9"/>
    <w:rsid w:val="0096076A"/>
    <w:rsid w:val="00972854"/>
    <w:rsid w:val="00977C47"/>
    <w:rsid w:val="00985C31"/>
    <w:rsid w:val="009A0C0C"/>
    <w:rsid w:val="009A5362"/>
    <w:rsid w:val="009A55BC"/>
    <w:rsid w:val="009D61D9"/>
    <w:rsid w:val="009E43D3"/>
    <w:rsid w:val="00A0107D"/>
    <w:rsid w:val="00A31B36"/>
    <w:rsid w:val="00A52A29"/>
    <w:rsid w:val="00AA6A4C"/>
    <w:rsid w:val="00AB468B"/>
    <w:rsid w:val="00AB55DC"/>
    <w:rsid w:val="00AC2B70"/>
    <w:rsid w:val="00AF411A"/>
    <w:rsid w:val="00B05825"/>
    <w:rsid w:val="00B107FD"/>
    <w:rsid w:val="00B5644A"/>
    <w:rsid w:val="00B64BAB"/>
    <w:rsid w:val="00B6714F"/>
    <w:rsid w:val="00B71E82"/>
    <w:rsid w:val="00B860E4"/>
    <w:rsid w:val="00C26B4D"/>
    <w:rsid w:val="00C302D0"/>
    <w:rsid w:val="00C32A76"/>
    <w:rsid w:val="00CA79AB"/>
    <w:rsid w:val="00CB79C9"/>
    <w:rsid w:val="00CD2E54"/>
    <w:rsid w:val="00CD604B"/>
    <w:rsid w:val="00D646F1"/>
    <w:rsid w:val="00D66BD0"/>
    <w:rsid w:val="00D72DC8"/>
    <w:rsid w:val="00DA22B1"/>
    <w:rsid w:val="00DB0D06"/>
    <w:rsid w:val="00DD6021"/>
    <w:rsid w:val="00E2508E"/>
    <w:rsid w:val="00E36301"/>
    <w:rsid w:val="00E40199"/>
    <w:rsid w:val="00F21C4F"/>
    <w:rsid w:val="00F249B3"/>
    <w:rsid w:val="00F4029D"/>
    <w:rsid w:val="00F45092"/>
    <w:rsid w:val="00F55A1A"/>
    <w:rsid w:val="00F81D5C"/>
    <w:rsid w:val="00FA4705"/>
    <w:rsid w:val="00FB7441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2330"/>
  <w15:docId w15:val="{08A0B665-9D68-4E23-8722-6E322EFC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2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A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A52A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33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Финансовый отдел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Fin 07</dc:creator>
  <cp:lastModifiedBy>Елена Елена</cp:lastModifiedBy>
  <cp:revision>26</cp:revision>
  <cp:lastPrinted>2024-12-16T04:56:00Z</cp:lastPrinted>
  <dcterms:created xsi:type="dcterms:W3CDTF">2020-12-09T10:01:00Z</dcterms:created>
  <dcterms:modified xsi:type="dcterms:W3CDTF">2024-12-25T05:24:00Z</dcterms:modified>
</cp:coreProperties>
</file>